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19" w:rsidRDefault="00EA1819" w:rsidP="00D0631C">
      <w:pPr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№8 «Теремок»</w:t>
      </w:r>
    </w:p>
    <w:p w:rsidR="00D0631C" w:rsidRPr="00EA1819" w:rsidRDefault="00D0631C" w:rsidP="00D0631C">
      <w:pPr>
        <w:jc w:val="center"/>
        <w:rPr>
          <w:sz w:val="28"/>
          <w:szCs w:val="28"/>
        </w:rPr>
      </w:pPr>
      <w:r w:rsidRPr="00EA1819">
        <w:rPr>
          <w:sz w:val="28"/>
          <w:szCs w:val="28"/>
        </w:rPr>
        <w:t xml:space="preserve">Контроль </w:t>
      </w:r>
      <w:r w:rsidR="00EA1819" w:rsidRPr="00EA1819">
        <w:rPr>
          <w:sz w:val="28"/>
          <w:szCs w:val="28"/>
        </w:rPr>
        <w:t xml:space="preserve">за </w:t>
      </w:r>
      <w:r w:rsidRPr="00EA1819">
        <w:rPr>
          <w:sz w:val="28"/>
          <w:szCs w:val="28"/>
        </w:rPr>
        <w:t>2022-2023 год</w:t>
      </w:r>
    </w:p>
    <w:p w:rsidR="00EA1819" w:rsidRPr="00447552" w:rsidRDefault="00EA1819" w:rsidP="00D0631C">
      <w:pPr>
        <w:jc w:val="center"/>
      </w:pPr>
    </w:p>
    <w:p w:rsidR="00D0631C" w:rsidRPr="00EA1819" w:rsidRDefault="00D0631C" w:rsidP="00EA1819">
      <w:pPr>
        <w:pStyle w:val="a3"/>
        <w:numPr>
          <w:ilvl w:val="0"/>
          <w:numId w:val="1"/>
        </w:numPr>
        <w:rPr>
          <w:b/>
        </w:rPr>
      </w:pPr>
      <w:r w:rsidRPr="00EA1819">
        <w:rPr>
          <w:b/>
        </w:rPr>
        <w:t xml:space="preserve">Оперативный контроль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4086"/>
        <w:gridCol w:w="1977"/>
        <w:gridCol w:w="2310"/>
      </w:tblGrid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№ п/п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Содержание контроля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сроки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ответственный</w:t>
            </w: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Готовность кабинетов и групповых к новому учебному году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август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 xml:space="preserve">Заведующий, </w:t>
            </w: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Соблюдение норм охраны труда, техники безопасности, противопожарного состояния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C" w:rsidRPr="00447552" w:rsidRDefault="00D0631C" w:rsidP="007A6396">
            <w:pPr>
              <w:jc w:val="center"/>
            </w:pPr>
            <w:r w:rsidRPr="00447552">
              <w:t>Заведующий,</w:t>
            </w:r>
          </w:p>
          <w:p w:rsidR="00D0631C" w:rsidRPr="00447552" w:rsidRDefault="00D0631C" w:rsidP="007A6396">
            <w:pPr>
              <w:jc w:val="center"/>
            </w:pPr>
            <w:proofErr w:type="spellStart"/>
            <w:proofErr w:type="gramStart"/>
            <w:r w:rsidRPr="00447552">
              <w:t>ст.воспитатель</w:t>
            </w:r>
            <w:proofErr w:type="spellEnd"/>
            <w:proofErr w:type="gramEnd"/>
            <w:r w:rsidRPr="00447552">
              <w:t>,</w:t>
            </w:r>
          </w:p>
          <w:p w:rsidR="00D0631C" w:rsidRPr="00447552" w:rsidRDefault="00D0631C" w:rsidP="007A6396">
            <w:pPr>
              <w:jc w:val="center"/>
            </w:pPr>
            <w:r w:rsidRPr="00447552">
              <w:t>завхоз.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 xml:space="preserve">Выполнение </w:t>
            </w:r>
            <w:proofErr w:type="spellStart"/>
            <w:r w:rsidRPr="00447552">
              <w:t>санэпидрежима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 xml:space="preserve">Заведующий, 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медсестра</w:t>
            </w: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4.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Подготовка и проведение родительских собраний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 xml:space="preserve">Октябрь </w:t>
            </w:r>
          </w:p>
          <w:p w:rsidR="00D0631C" w:rsidRPr="00447552" w:rsidRDefault="00D0631C" w:rsidP="007A6396">
            <w:pPr>
              <w:jc w:val="center"/>
            </w:pPr>
            <w:r w:rsidRPr="00447552">
              <w:t xml:space="preserve">Январь 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5.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Календарное планирование работы в группах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ежемесячно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6.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Подготовка и проведение режимных моментов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Ст. воспитатель</w:t>
            </w: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7.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Оформление родительских уголков, стендов, папок – передвижек, обновление информации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ежеквартально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t>Ст. воспитатель</w:t>
            </w: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8.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Проведение прогулок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t>Ст. воспитатель</w:t>
            </w: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 xml:space="preserve">9.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Заболеваемость детей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ежемесячно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>Заведующий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медсестра</w:t>
            </w: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 xml:space="preserve">10.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Проведение музыкальных праздников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>октябрь</w:t>
            </w:r>
          </w:p>
          <w:p w:rsidR="00D0631C" w:rsidRPr="00447552" w:rsidRDefault="00D0631C" w:rsidP="007A6396">
            <w:pPr>
              <w:jc w:val="center"/>
            </w:pPr>
            <w:r w:rsidRPr="00447552">
              <w:t>декабрь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 xml:space="preserve">апрель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 xml:space="preserve">Заведующий, </w:t>
            </w: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Организация работы с детьми во время  каникул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январь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t xml:space="preserve">Заведующий, </w:t>
            </w: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Организация питания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C" w:rsidRPr="00447552" w:rsidRDefault="00D0631C" w:rsidP="007A6396">
            <w:pPr>
              <w:jc w:val="center"/>
            </w:pPr>
            <w:r w:rsidRPr="00447552">
              <w:t>Заведующий</w:t>
            </w:r>
          </w:p>
          <w:p w:rsidR="00D0631C" w:rsidRPr="00447552" w:rsidRDefault="00D0631C" w:rsidP="007A6396">
            <w:pPr>
              <w:jc w:val="center"/>
            </w:pPr>
            <w:r w:rsidRPr="00447552">
              <w:t>завхоз</w:t>
            </w:r>
          </w:p>
          <w:p w:rsidR="00D0631C" w:rsidRPr="00447552" w:rsidRDefault="00D0631C" w:rsidP="007A6396">
            <w:pPr>
              <w:jc w:val="center"/>
            </w:pPr>
            <w:r w:rsidRPr="00447552">
              <w:t>диетсестра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Самостоятельная двигательная деятельность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 xml:space="preserve">Ноябрь </w:t>
            </w:r>
          </w:p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t>март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14.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Организация и проведение НОД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15.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Состояние документации в группах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ежемесячно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16.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Анализ продуктивной деятельности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ежемесячно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17.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Выполнение решений педсовета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31C" w:rsidRPr="00447552" w:rsidRDefault="00D0631C" w:rsidP="007A6396">
            <w:pPr>
              <w:jc w:val="center"/>
            </w:pPr>
            <w:r w:rsidRPr="00447552">
              <w:t>Октябрь</w:t>
            </w:r>
          </w:p>
          <w:p w:rsidR="00D0631C" w:rsidRPr="00447552" w:rsidRDefault="00D0631C" w:rsidP="007A6396">
            <w:pPr>
              <w:jc w:val="center"/>
            </w:pPr>
            <w:r w:rsidRPr="00447552">
              <w:t>Январь</w:t>
            </w:r>
          </w:p>
          <w:p w:rsidR="00D0631C" w:rsidRPr="00447552" w:rsidRDefault="00D0631C" w:rsidP="007A6396">
            <w:pPr>
              <w:jc w:val="center"/>
            </w:pPr>
            <w:r w:rsidRPr="00447552">
              <w:t>апрель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>Заведующий</w:t>
            </w:r>
          </w:p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</w:tbl>
    <w:p w:rsidR="00D0631C" w:rsidRPr="00447552" w:rsidRDefault="00D0631C" w:rsidP="00D0631C">
      <w:pPr>
        <w:rPr>
          <w:b/>
          <w:lang w:eastAsia="en-US"/>
        </w:rPr>
      </w:pPr>
      <w:r w:rsidRPr="00447552">
        <w:rPr>
          <w:b/>
        </w:rPr>
        <w:t>2</w:t>
      </w:r>
      <w:r w:rsidR="003817F1">
        <w:rPr>
          <w:b/>
        </w:rPr>
        <w:t xml:space="preserve">. </w:t>
      </w:r>
      <w:r w:rsidRPr="00447552">
        <w:rPr>
          <w:b/>
        </w:rPr>
        <w:t>Тематический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3321"/>
        <w:gridCol w:w="2319"/>
        <w:gridCol w:w="2365"/>
      </w:tblGrid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Содержание контроля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ответственный</w:t>
            </w:r>
          </w:p>
        </w:tc>
      </w:tr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Анализ деятельности педагогического коллектива по взаимодействию с семьями воспитанников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</w:tbl>
    <w:p w:rsidR="00EA1819" w:rsidRDefault="00EA1819" w:rsidP="00D0631C">
      <w:pPr>
        <w:rPr>
          <w:b/>
        </w:rPr>
      </w:pPr>
    </w:p>
    <w:p w:rsidR="00D0631C" w:rsidRPr="00447552" w:rsidRDefault="00D0631C" w:rsidP="00D0631C">
      <w:pPr>
        <w:rPr>
          <w:b/>
          <w:lang w:eastAsia="en-US"/>
        </w:rPr>
      </w:pPr>
      <w:bookmarkStart w:id="0" w:name="_GoBack"/>
      <w:bookmarkEnd w:id="0"/>
      <w:r w:rsidRPr="00447552">
        <w:rPr>
          <w:b/>
        </w:rPr>
        <w:lastRenderedPageBreak/>
        <w:t>3</w:t>
      </w:r>
      <w:r w:rsidR="003817F1">
        <w:rPr>
          <w:b/>
        </w:rPr>
        <w:t xml:space="preserve">. </w:t>
      </w:r>
      <w:r w:rsidRPr="00447552">
        <w:rPr>
          <w:b/>
        </w:rPr>
        <w:t>Итоговый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3466"/>
        <w:gridCol w:w="2313"/>
        <w:gridCol w:w="2363"/>
      </w:tblGrid>
      <w:tr w:rsidR="00D0631C" w:rsidRPr="00447552" w:rsidTr="007A63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3 п/п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Содержание контроля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ответственный</w:t>
            </w:r>
          </w:p>
        </w:tc>
      </w:tr>
      <w:tr w:rsidR="00D0631C" w:rsidRPr="00447552" w:rsidTr="007A6396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Результаты работы ДОУ за год (освоение детьми ОПП, эффективность методической работы, удовлетворенность педагогов и родителей)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Апрель - май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 xml:space="preserve">Заведующий, 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</w:tbl>
    <w:p w:rsidR="00D0631C" w:rsidRPr="00447552" w:rsidRDefault="003817F1" w:rsidP="00D0631C">
      <w:pPr>
        <w:rPr>
          <w:b/>
          <w:lang w:eastAsia="en-US"/>
        </w:rPr>
      </w:pPr>
      <w:r>
        <w:rPr>
          <w:b/>
        </w:rPr>
        <w:t>4.</w:t>
      </w:r>
      <w:r w:rsidR="00D0631C" w:rsidRPr="00447552">
        <w:rPr>
          <w:b/>
        </w:rPr>
        <w:t xml:space="preserve"> Предупредительный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3308"/>
        <w:gridCol w:w="2331"/>
        <w:gridCol w:w="2365"/>
      </w:tblGrid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№ 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Содержание контроля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rPr>
                <w:b/>
              </w:rPr>
              <w:t>ответственный</w:t>
            </w:r>
          </w:p>
        </w:tc>
      </w:tr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Организация двигательной активности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Работа пищеблока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>Сентябрь,</w:t>
            </w:r>
          </w:p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ноябрь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>Заведующий,</w:t>
            </w:r>
          </w:p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r w:rsidRPr="00447552">
              <w:t>завхоз</w:t>
            </w:r>
          </w:p>
        </w:tc>
      </w:tr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Работа младших воспитателей (помощь в подготовке к занятиям, сбор детей на прогулку)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декабрь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Реализация ООП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январь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Подготовка к музыкальным и спортивным развлечениям и досугам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февраль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</w:pPr>
            <w:r w:rsidRPr="00447552">
              <w:t>заведующий</w:t>
            </w:r>
          </w:p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  <w:tr w:rsidR="00D0631C" w:rsidRPr="00447552" w:rsidTr="007A639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Организация продуктивной деятельности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lang w:eastAsia="en-US"/>
              </w:rPr>
            </w:pPr>
            <w:r w:rsidRPr="00447552">
              <w:t>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1C" w:rsidRPr="00447552" w:rsidRDefault="00D0631C" w:rsidP="007A6396">
            <w:pPr>
              <w:jc w:val="center"/>
              <w:rPr>
                <w:b/>
                <w:lang w:eastAsia="en-US"/>
              </w:rPr>
            </w:pPr>
            <w:proofErr w:type="spellStart"/>
            <w:r w:rsidRPr="00447552">
              <w:t>ст.воспитатель</w:t>
            </w:r>
            <w:proofErr w:type="spellEnd"/>
          </w:p>
        </w:tc>
      </w:tr>
    </w:tbl>
    <w:p w:rsidR="00AD5CA1" w:rsidRDefault="00AD5CA1"/>
    <w:sectPr w:rsidR="00AD5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702CF"/>
    <w:multiLevelType w:val="hybridMultilevel"/>
    <w:tmpl w:val="EAEE4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0B"/>
    <w:rsid w:val="003817F1"/>
    <w:rsid w:val="00AD5CA1"/>
    <w:rsid w:val="00D0631C"/>
    <w:rsid w:val="00E4750B"/>
    <w:rsid w:val="00EA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2C8"/>
  <w15:chartTrackingRefBased/>
  <w15:docId w15:val="{3C067A15-0046-485C-B553-22051FC1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2023-11-24T10:34:00Z</dcterms:created>
  <dcterms:modified xsi:type="dcterms:W3CDTF">2023-11-24T10:40:00Z</dcterms:modified>
</cp:coreProperties>
</file>